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E5FF9" w:rsidRPr="00CE5FF9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CE5FF9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0" w:name="_Toc403053768"/>
      <w:r w:rsidR="00FB7306" w:rsidRPr="00CE5FF9">
        <w:rPr>
          <w:rFonts w:eastAsia="Times New Roman" w:cs="Times New Roman"/>
          <w:lang w:eastAsia="cs-CZ"/>
        </w:rPr>
        <w:t xml:space="preserve"> s</w:t>
      </w:r>
      <w:r w:rsidR="00FB7306">
        <w:rPr>
          <w:rFonts w:eastAsia="Times New Roman" w:cs="Times New Roman"/>
          <w:lang w:eastAsia="cs-CZ"/>
        </w:rPr>
        <w:t xml:space="preserve">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CE5FF9" w:rsidRPr="00CE5FF9">
        <w:rPr>
          <w:rFonts w:eastAsia="Times New Roman" w:cs="Times New Roman"/>
          <w:b/>
          <w:lang w:eastAsia="cs-CZ"/>
        </w:rPr>
        <w:t>Nákup brzdového obložení DIAFRIKT S3 pro kolejová vozidla MUV 69</w:t>
      </w:r>
      <w:r w:rsidRPr="002D50C8">
        <w:rPr>
          <w:rFonts w:eastAsia="Times New Roman" w:cs="Times New Roman"/>
          <w:b/>
          <w:lang w:eastAsia="cs-CZ"/>
        </w:rPr>
        <w:t>“</w:t>
      </w:r>
      <w:r w:rsidRPr="002D50C8">
        <w:rPr>
          <w:rFonts w:eastAsia="Times New Roman" w:cs="Times New Roman"/>
          <w:lang w:eastAsia="cs-CZ"/>
        </w:rPr>
        <w:t xml:space="preserve">, </w:t>
      </w:r>
      <w:proofErr w:type="gramStart"/>
      <w:r w:rsidRPr="002D50C8">
        <w:rPr>
          <w:rFonts w:eastAsia="Times New Roman" w:cs="Times New Roman"/>
          <w:lang w:eastAsia="cs-CZ"/>
        </w:rPr>
        <w:t>č.j.</w:t>
      </w:r>
      <w:proofErr w:type="gramEnd"/>
      <w:r w:rsidRPr="002D50C8">
        <w:rPr>
          <w:rFonts w:eastAsia="Times New Roman" w:cs="Times New Roman"/>
          <w:lang w:eastAsia="cs-CZ"/>
        </w:rPr>
        <w:t xml:space="preserve"> </w:t>
      </w:r>
      <w:r w:rsidR="002D50C8" w:rsidRPr="002D50C8">
        <w:rPr>
          <w:rFonts w:eastAsia="Times New Roman" w:cs="Times New Roman"/>
          <w:lang w:eastAsia="cs-CZ"/>
        </w:rPr>
        <w:t>7400/2021-SŽ-OŘ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  <w:bookmarkStart w:id="1" w:name="_GoBack"/>
      <w:bookmarkEnd w:id="1"/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04DD7F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ACDE87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50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50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47A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777AC5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50C8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5FF9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C2CFD5F-704A-4490-87E4-A65E52C6B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2017-11-28T17:18:00Z</cp:lastPrinted>
  <dcterms:created xsi:type="dcterms:W3CDTF">2021-03-02T07:59:00Z</dcterms:created>
  <dcterms:modified xsi:type="dcterms:W3CDTF">2021-03-02T08:35:00Z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